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60AA4" w:rsidRDefault="00D60AA4" w:rsidP="00D60AA4">
            <w:pPr>
              <w:spacing w:after="0" w:line="360" w:lineRule="auto"/>
              <w:ind w:firstLine="480"/>
              <w:rPr>
                <w:rFonts w:ascii="Times New Roman" w:eastAsia="Times New Roman" w:hAnsi="Times New Roman"/>
                <w:color w:val="000000"/>
                <w:sz w:val="24"/>
                <w:szCs w:val="24"/>
                <w:lang w:eastAsia="bg-BG"/>
              </w:rPr>
            </w:pPr>
            <w:proofErr w:type="spellStart"/>
            <w:r>
              <w:rPr>
                <w:rFonts w:ascii="Times New Roman" w:eastAsia="Times New Roman" w:hAnsi="Times New Roman"/>
                <w:color w:val="000000"/>
                <w:sz w:val="24"/>
                <w:szCs w:val="24"/>
                <w:lang w:eastAsia="bg-BG"/>
              </w:rPr>
              <w:t>Директор</w:t>
            </w:r>
            <w:proofErr w:type="spellEnd"/>
            <w:r>
              <w:rPr>
                <w:rFonts w:ascii="Times New Roman" w:eastAsia="Times New Roman" w:hAnsi="Times New Roman"/>
                <w:color w:val="000000"/>
                <w:sz w:val="24"/>
                <w:szCs w:val="24"/>
                <w:lang w:eastAsia="bg-BG"/>
              </w:rPr>
              <w:t xml:space="preserve"> </w:t>
            </w:r>
            <w:proofErr w:type="spellStart"/>
            <w:r>
              <w:rPr>
                <w:rFonts w:ascii="Times New Roman" w:eastAsia="Times New Roman" w:hAnsi="Times New Roman"/>
                <w:color w:val="000000"/>
                <w:sz w:val="24"/>
                <w:szCs w:val="24"/>
                <w:lang w:eastAsia="bg-BG"/>
              </w:rPr>
              <w:t>на</w:t>
            </w:r>
            <w:proofErr w:type="spellEnd"/>
            <w:r>
              <w:rPr>
                <w:rFonts w:ascii="Times New Roman" w:eastAsia="Times New Roman" w:hAnsi="Times New Roman"/>
                <w:i/>
                <w:color w:val="000000"/>
                <w:sz w:val="24"/>
                <w:szCs w:val="24"/>
                <w:lang w:eastAsia="bg-BG"/>
              </w:rPr>
              <w:t xml:space="preserve"> </w:t>
            </w:r>
            <w:r w:rsidR="00CD0D2B">
              <w:rPr>
                <w:rFonts w:ascii="Times New Roman" w:eastAsia="Times New Roman" w:hAnsi="Times New Roman"/>
                <w:color w:val="000000"/>
                <w:sz w:val="24"/>
                <w:szCs w:val="24"/>
                <w:lang w:val="bg-BG" w:eastAsia="bg-BG"/>
              </w:rPr>
              <w:t>ОУ „П. Р. Славейков</w:t>
            </w:r>
            <w:proofErr w:type="gramStart"/>
            <w:r w:rsidR="00CD0D2B">
              <w:rPr>
                <w:rFonts w:ascii="Times New Roman" w:eastAsia="Times New Roman" w:hAnsi="Times New Roman"/>
                <w:color w:val="000000"/>
                <w:sz w:val="24"/>
                <w:szCs w:val="24"/>
                <w:lang w:val="bg-BG" w:eastAsia="bg-BG"/>
              </w:rPr>
              <w:t>“ –</w:t>
            </w:r>
            <w:proofErr w:type="gramEnd"/>
            <w:r w:rsidR="00CD0D2B">
              <w:rPr>
                <w:rFonts w:ascii="Times New Roman" w:eastAsia="Times New Roman" w:hAnsi="Times New Roman"/>
                <w:color w:val="000000"/>
                <w:sz w:val="24"/>
                <w:szCs w:val="24"/>
                <w:lang w:val="bg-BG" w:eastAsia="bg-BG"/>
              </w:rPr>
              <w:t xml:space="preserve"> гр. Велико Търново</w:t>
            </w:r>
            <w:r>
              <w:rPr>
                <w:rFonts w:ascii="Times New Roman" w:eastAsia="Times New Roman" w:hAnsi="Times New Roman"/>
                <w:color w:val="000000"/>
                <w:sz w:val="24"/>
                <w:szCs w:val="24"/>
                <w:lang w:eastAsia="bg-BG"/>
              </w:rPr>
              <w:t xml:space="preserve"> </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r w:rsidR="00CD0D2B">
              <w:rPr>
                <w:rFonts w:ascii="Times New Roman" w:hAnsi="Times New Roman"/>
                <w:sz w:val="24"/>
                <w:szCs w:val="24"/>
                <w:lang w:val="bg-BG"/>
              </w:rPr>
              <w:t>.</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r w:rsidR="00CD0D2B">
              <w:rPr>
                <w:rFonts w:ascii="Times New Roman" w:hAnsi="Times New Roman"/>
                <w:color w:val="000000"/>
                <w:sz w:val="24"/>
                <w:szCs w:val="24"/>
                <w:lang w:val="bg-BG" w:eastAsia="bg-BG"/>
              </w:rPr>
              <w:t>.</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r w:rsidR="006F74CB">
              <w:rPr>
                <w:rFonts w:ascii="Times New Roman" w:hAnsi="Times New Roman"/>
                <w:sz w:val="24"/>
                <w:szCs w:val="24"/>
                <w:lang w:val="bg-BG"/>
              </w:rPr>
              <w:t xml:space="preserve"> – Велико Търново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 xml:space="preserve">на образованието </w:t>
            </w:r>
            <w:r w:rsidR="00B87332">
              <w:rPr>
                <w:rFonts w:ascii="Times New Roman" w:hAnsi="Times New Roman"/>
                <w:sz w:val="24"/>
                <w:szCs w:val="24"/>
                <w:lang w:val="bg-BG"/>
              </w:rPr>
              <w:t>и</w:t>
            </w:r>
            <w:r w:rsidRPr="00571151">
              <w:rPr>
                <w:rFonts w:ascii="Times New Roman" w:hAnsi="Times New Roman"/>
                <w:sz w:val="24"/>
                <w:szCs w:val="24"/>
                <w:lang w:val="bg-BG"/>
              </w:rPr>
              <w:t xml:space="preserve">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w:t>
            </w:r>
            <w:r w:rsidR="006F74CB">
              <w:rPr>
                <w:rFonts w:ascii="Times New Roman" w:hAnsi="Times New Roman"/>
                <w:sz w:val="24"/>
                <w:szCs w:val="24"/>
                <w:lang w:val="bg-BG"/>
              </w:rPr>
              <w:t>съответния а</w:t>
            </w:r>
            <w:r w:rsidRPr="0099695F">
              <w:rPr>
                <w:rFonts w:ascii="Times New Roman" w:hAnsi="Times New Roman"/>
                <w:sz w:val="24"/>
                <w:szCs w:val="24"/>
                <w:lang w:val="bg-BG"/>
              </w:rPr>
              <w:t>дминистративен съд</w:t>
            </w:r>
            <w:r w:rsidR="00B87332">
              <w:rPr>
                <w:rFonts w:ascii="Times New Roman" w:hAnsi="Times New Roman"/>
                <w:sz w:val="24"/>
                <w:szCs w:val="24"/>
                <w:lang w:val="bg-BG"/>
              </w:rPr>
              <w:t>.</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CD0D2B" w:rsidRDefault="00CD0D2B" w:rsidP="00571151">
            <w:pPr>
              <w:spacing w:after="0" w:line="276" w:lineRule="auto"/>
              <w:jc w:val="center"/>
              <w:rPr>
                <w:rFonts w:ascii="Times New Roman" w:hAnsi="Times New Roman"/>
                <w:sz w:val="24"/>
                <w:szCs w:val="24"/>
              </w:rPr>
            </w:pPr>
            <w:r w:rsidRPr="00CD0D2B">
              <w:rPr>
                <w:rFonts w:ascii="Times New Roman" w:hAnsi="Times New Roman"/>
                <w:sz w:val="24"/>
                <w:szCs w:val="24"/>
              </w:rPr>
              <w:t>ou_slaveikov_vt@abv.bg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C969CA" w:rsidRPr="00571151" w:rsidRDefault="002F4D5B" w:rsidP="00571151">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bookmarkStart w:id="0" w:name="_GoBack"/>
            <w:bookmarkEnd w:id="0"/>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0130CB" w:rsidRDefault="00861C01" w:rsidP="00861C01">
      <w:pPr>
        <w:spacing w:after="0" w:line="360" w:lineRule="auto"/>
        <w:rPr>
          <w:rFonts w:ascii="Times New Roman" w:hAnsi="Times New Roman"/>
          <w:b/>
          <w:color w:val="000000"/>
          <w:sz w:val="24"/>
          <w:szCs w:val="24"/>
          <w:lang w:val="bg-BG" w:eastAsia="bg-BG"/>
        </w:rPr>
      </w:pPr>
      <w:r w:rsidRPr="000130CB">
        <w:rPr>
          <w:rFonts w:ascii="Times New Roman" w:hAnsi="Times New Roman"/>
          <w:b/>
          <w:color w:val="000000"/>
          <w:sz w:val="24"/>
          <w:szCs w:val="24"/>
          <w:lang w:val="bg-BG" w:eastAsia="bg-BG"/>
        </w:rPr>
        <w:t xml:space="preserve">ДИРЕКТОРА  НА </w:t>
      </w:r>
    </w:p>
    <w:p w:rsidR="00861C01" w:rsidRPr="000130CB" w:rsidRDefault="00CD0D2B" w:rsidP="00861C01">
      <w:pPr>
        <w:spacing w:after="0" w:line="360" w:lineRule="auto"/>
        <w:rPr>
          <w:rFonts w:ascii="Times New Roman" w:hAnsi="Times New Roman"/>
          <w:b/>
          <w:color w:val="000000"/>
          <w:sz w:val="24"/>
          <w:szCs w:val="24"/>
          <w:lang w:val="bg-BG" w:eastAsia="bg-BG"/>
        </w:rPr>
      </w:pPr>
      <w:r w:rsidRPr="000130CB">
        <w:rPr>
          <w:rFonts w:ascii="Times New Roman" w:hAnsi="Times New Roman"/>
          <w:b/>
          <w:color w:val="000000"/>
          <w:sz w:val="24"/>
          <w:szCs w:val="24"/>
          <w:lang w:val="bg-BG" w:eastAsia="bg-BG"/>
        </w:rPr>
        <w:t>ОУ „П. Р. СЛАВЕЙКОВ“</w:t>
      </w:r>
    </w:p>
    <w:p w:rsidR="00861C01" w:rsidRPr="005B7128" w:rsidRDefault="00CD0D2B" w:rsidP="00861C01">
      <w:pPr>
        <w:spacing w:after="0" w:line="360" w:lineRule="auto"/>
        <w:rPr>
          <w:rFonts w:ascii="Times New Roman" w:hAnsi="Times New Roman"/>
          <w:b/>
          <w:color w:val="000000"/>
          <w:sz w:val="24"/>
          <w:szCs w:val="24"/>
          <w:lang w:val="bg-BG" w:eastAsia="bg-BG"/>
        </w:rPr>
      </w:pPr>
      <w:r w:rsidRPr="000130CB">
        <w:rPr>
          <w:rFonts w:ascii="Times New Roman" w:hAnsi="Times New Roman"/>
          <w:b/>
          <w:color w:val="000000"/>
          <w:sz w:val="24"/>
          <w:szCs w:val="24"/>
          <w:lang w:val="bg-BG" w:eastAsia="bg-BG"/>
        </w:rPr>
        <w:t>ГР.</w:t>
      </w:r>
      <w:r w:rsidR="00861C01" w:rsidRPr="000130CB">
        <w:rPr>
          <w:rFonts w:ascii="Times New Roman" w:hAnsi="Times New Roman"/>
          <w:b/>
          <w:color w:val="000000"/>
          <w:sz w:val="24"/>
          <w:szCs w:val="24"/>
          <w:lang w:val="bg-BG" w:eastAsia="bg-BG"/>
        </w:rPr>
        <w:t xml:space="preserve"> </w:t>
      </w:r>
      <w:r w:rsidRPr="000130CB">
        <w:rPr>
          <w:rFonts w:ascii="Times New Roman" w:hAnsi="Times New Roman"/>
          <w:b/>
          <w:color w:val="000000"/>
          <w:sz w:val="24"/>
          <w:szCs w:val="24"/>
          <w:lang w:val="bg-BG" w:eastAsia="bg-BG"/>
        </w:rPr>
        <w:t>ВЕ</w:t>
      </w:r>
      <w:r>
        <w:rPr>
          <w:rFonts w:ascii="Times New Roman" w:hAnsi="Times New Roman"/>
          <w:b/>
          <w:color w:val="000000"/>
          <w:sz w:val="24"/>
          <w:szCs w:val="24"/>
          <w:lang w:val="bg-BG" w:eastAsia="bg-BG"/>
        </w:rPr>
        <w:t>ЛИКО ТЪРНОВО</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CD0D2B" w:rsidP="007F5A0D">
      <w:pPr>
        <w:autoSpaceDE w:val="0"/>
        <w:autoSpaceDN w:val="0"/>
        <w:spacing w:after="0" w:line="240" w:lineRule="auto"/>
        <w:ind w:right="-42"/>
        <w:rPr>
          <w:rFonts w:ascii="Trebuchet MS" w:hAnsi="Trebuchet MS" w:cs="Arial"/>
          <w:sz w:val="28"/>
          <w:szCs w:val="28"/>
          <w:lang w:val="ru-RU" w:eastAsia="bg-BG"/>
        </w:rPr>
      </w:pPr>
      <w:r>
        <w:rPr>
          <w:rFonts w:ascii="Trebuchet MS" w:hAnsi="Trebuchet MS" w:cs="Arial"/>
          <w:sz w:val="28"/>
          <w:szCs w:val="28"/>
          <w:lang w:val="ru-RU" w:eastAsia="bg-BG"/>
        </w:rPr>
        <w:t xml:space="preserve">Уважаема </w:t>
      </w:r>
      <w:r w:rsidR="007F5A0D" w:rsidRPr="00861C01">
        <w:rPr>
          <w:rFonts w:ascii="Trebuchet MS" w:hAnsi="Trebuchet MS" w:cs="Arial"/>
          <w:sz w:val="28"/>
          <w:szCs w:val="28"/>
          <w:lang w:val="ru-RU" w:eastAsia="bg-BG"/>
        </w:rPr>
        <w:t xml:space="preserve">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30CB"/>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6F74CB"/>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64A37"/>
    <w:rsid w:val="00A73596"/>
    <w:rsid w:val="00AE7913"/>
    <w:rsid w:val="00B30056"/>
    <w:rsid w:val="00B36A21"/>
    <w:rsid w:val="00B540FF"/>
    <w:rsid w:val="00B87332"/>
    <w:rsid w:val="00B97738"/>
    <w:rsid w:val="00BC75C5"/>
    <w:rsid w:val="00BF4500"/>
    <w:rsid w:val="00C0010D"/>
    <w:rsid w:val="00C22E44"/>
    <w:rsid w:val="00C37BB9"/>
    <w:rsid w:val="00C6511D"/>
    <w:rsid w:val="00C969CA"/>
    <w:rsid w:val="00CC37C4"/>
    <w:rsid w:val="00CD0D2B"/>
    <w:rsid w:val="00D10D96"/>
    <w:rsid w:val="00D20691"/>
    <w:rsid w:val="00D60AA4"/>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C5BB52-0AFA-4A7E-8E57-D8455BF8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436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Диляна Гаджева</cp:lastModifiedBy>
  <cp:revision>4</cp:revision>
  <cp:lastPrinted>2019-01-04T09:46:00Z</cp:lastPrinted>
  <dcterms:created xsi:type="dcterms:W3CDTF">2019-01-29T10:36:00Z</dcterms:created>
  <dcterms:modified xsi:type="dcterms:W3CDTF">2019-01-29T10:43:00Z</dcterms:modified>
</cp:coreProperties>
</file>